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大铲湾</w:t>
      </w:r>
      <w:r>
        <w:rPr>
          <w:rFonts w:hint="eastAsia" w:ascii="方正小标宋简体" w:eastAsia="方正小标宋简体"/>
          <w:sz w:val="52"/>
          <w:szCs w:val="52"/>
        </w:rPr>
        <w:t>码头二期沿金港大道侧建设围栏项目征集供应商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深圳市大铲湾商业运营管理有限公司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</w:t>
      </w:r>
    </w:p>
    <w:p>
      <w:pPr>
        <w:pStyle w:val="2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大铲湾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</w:rPr>
        <w:t>码头二期沿金港大道侧建设围栏项目</w:t>
      </w:r>
      <w:r>
        <w:rPr>
          <w:rFonts w:hint="eastAsia" w:ascii="Times New Roman" w:hAnsi="Times New Roman" w:eastAsia="仿宋_GB2312"/>
          <w:sz w:val="30"/>
          <w:szCs w:val="30"/>
        </w:rPr>
        <w:t>征集供应商报名活动。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2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2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84770"/>
      <w:bookmarkStart w:id="1" w:name="_Toc241459818"/>
      <w:bookmarkStart w:id="2" w:name="_Toc27595622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152042581"/>
      <w:bookmarkStart w:id="4" w:name="_Toc241484771"/>
      <w:bookmarkStart w:id="5" w:name="_Toc152045792"/>
      <w:bookmarkStart w:id="6" w:name="_Toc144974861"/>
      <w:bookmarkStart w:id="7" w:name="_Toc275956221"/>
      <w:bookmarkStart w:id="8" w:name="_Toc241459819"/>
      <w:bookmarkStart w:id="9" w:name="_Toc17963281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11B7"/>
    <w:rsid w:val="16CD129D"/>
    <w:rsid w:val="25746E3C"/>
    <w:rsid w:val="3DD111B7"/>
    <w:rsid w:val="7A0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2021-10-26T06:16:00Z</dcterms:created>
  <dc:creator>WPS_431688049</dc:creator>
  <cp:lastModifiedBy>WPS_431688049</cp:lastModifiedBy>
  <cp:lastPrinted>2021-11-02T06:57:36Z</cp:lastPrinted>
  <dcterms:modified xsi:type="dcterms:W3CDTF">2021-11-02T07:03:43Z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BD14ECFBE79847A5880613CCFBE229CB</vt:lpwstr>
  </property>
</Properties>
</file>